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4" w:rsidRPr="00C57453" w:rsidRDefault="006C6364" w:rsidP="006C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7453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C57453">
        <w:rPr>
          <w:rFonts w:ascii="Times New Roman" w:hAnsi="Times New Roman" w:cs="Times New Roman"/>
          <w:b/>
          <w:sz w:val="24"/>
          <w:szCs w:val="24"/>
        </w:rPr>
        <w:t xml:space="preserve"> - рейтинговая  система оценивания  по обществознанию </w:t>
      </w:r>
      <w:r w:rsidRPr="00C5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класс </w:t>
      </w:r>
    </w:p>
    <w:p w:rsidR="006C6364" w:rsidRPr="00C57453" w:rsidRDefault="006C6364" w:rsidP="006C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учитель обществознания</w:t>
      </w:r>
      <w:r w:rsidRPr="00C57453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Витальевна</w:t>
      </w:r>
    </w:p>
    <w:p w:rsidR="006C6364" w:rsidRPr="00C57453" w:rsidRDefault="006C6364" w:rsidP="006C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2687"/>
        <w:gridCol w:w="7"/>
        <w:gridCol w:w="1516"/>
        <w:gridCol w:w="7"/>
        <w:gridCol w:w="1737"/>
        <w:gridCol w:w="1134"/>
        <w:gridCol w:w="1134"/>
        <w:gridCol w:w="1134"/>
        <w:gridCol w:w="1134"/>
        <w:gridCol w:w="1134"/>
        <w:gridCol w:w="1134"/>
      </w:tblGrid>
      <w:tr w:rsidR="006C6364" w:rsidRPr="00C57453" w:rsidTr="00BC446E">
        <w:trPr>
          <w:trHeight w:val="450"/>
          <w:tblHeader/>
        </w:trPr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694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516" w:type="dxa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одного вида работ</w:t>
            </w:r>
          </w:p>
        </w:tc>
        <w:tc>
          <w:tcPr>
            <w:tcW w:w="1744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4536" w:type="dxa"/>
            <w:gridSpan w:val="4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6C6364" w:rsidRPr="00C57453" w:rsidTr="00BC446E">
        <w:trPr>
          <w:trHeight w:val="510"/>
          <w:tblHeader/>
        </w:trPr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Проходной рейтинг</w:t>
            </w:r>
          </w:p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Нормативный рейтинг</w:t>
            </w:r>
          </w:p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6C6364" w:rsidRPr="00C57453" w:rsidTr="00BC446E">
        <w:tc>
          <w:tcPr>
            <w:tcW w:w="15021" w:type="dxa"/>
            <w:gridSpan w:val="13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Общество и человек (4 часа)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уроке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6-7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Контурная карта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7-8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0-2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Поощрение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15021" w:type="dxa"/>
            <w:gridSpan w:val="13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(12 часов)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уроке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6-7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Контурная карта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35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Поощрение</w:t>
            </w:r>
          </w:p>
        </w:tc>
        <w:tc>
          <w:tcPr>
            <w:tcW w:w="2715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541" w:type="dxa"/>
            <w:gridSpan w:val="7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15021" w:type="dxa"/>
            <w:gridSpan w:val="13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общества (8 часов)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уроке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6-7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Контурная карта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7-8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Поощрение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15021" w:type="dxa"/>
            <w:gridSpan w:val="13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 (14 часов)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6-7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6-7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2-3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0-1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1-2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7-8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0-2</w:t>
            </w: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Поощрение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2263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69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516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7-8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4-6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3-4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pStyle w:val="a3"/>
              <w:spacing w:before="0" w:beforeAutospacing="0" w:after="0" w:afterAutospacing="0"/>
              <w:jc w:val="center"/>
            </w:pPr>
            <w:r w:rsidRPr="00C57453">
              <w:t>0-2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64" w:rsidRPr="00C57453" w:rsidTr="00BC446E">
        <w:tc>
          <w:tcPr>
            <w:tcW w:w="6473" w:type="dxa"/>
            <w:gridSpan w:val="5"/>
            <w:vMerge w:val="restart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C6364" w:rsidRPr="00C57453" w:rsidTr="00BC446E">
        <w:tc>
          <w:tcPr>
            <w:tcW w:w="6473" w:type="dxa"/>
            <w:gridSpan w:val="5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364" w:rsidRPr="00C57453" w:rsidTr="00BC446E">
        <w:tc>
          <w:tcPr>
            <w:tcW w:w="6473" w:type="dxa"/>
            <w:gridSpan w:val="5"/>
            <w:vMerge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C6364" w:rsidRPr="00C57453" w:rsidRDefault="006C6364" w:rsidP="00BC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6C010B" w:rsidRDefault="006C010B">
      <w:bookmarkStart w:id="0" w:name="_GoBack"/>
      <w:bookmarkEnd w:id="0"/>
    </w:p>
    <w:sectPr w:rsidR="006C010B" w:rsidSect="006C63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64"/>
    <w:rsid w:val="006C010B"/>
    <w:rsid w:val="006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C63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6C63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C63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6C63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2016-01-20T14:31:00Z</dcterms:created>
  <dcterms:modified xsi:type="dcterms:W3CDTF">2016-01-20T14:31:00Z</dcterms:modified>
</cp:coreProperties>
</file>